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D5" w:rsidRPr="00DF7931" w:rsidRDefault="004656D5" w:rsidP="004656D5">
      <w:pPr>
        <w:spacing w:after="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kandydata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DF7931" w:rsidRDefault="00841BE3" w:rsidP="004656D5">
      <w:pPr>
        <w:pStyle w:val="Tekstpodstawowy"/>
        <w:rPr>
          <w:rFonts w:ascii="Arial" w:hAnsi="Arial" w:cs="Arial"/>
          <w:sz w:val="20"/>
          <w:szCs w:val="20"/>
        </w:rPr>
      </w:pPr>
    </w:p>
    <w:p w:rsidR="004656D5" w:rsidRPr="00DF7931" w:rsidRDefault="000756DF" w:rsidP="004656D5">
      <w:pPr>
        <w:pStyle w:val="Tekstpodstawowy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841BE3" w:rsidRPr="00DF7931" w:rsidRDefault="00841BE3" w:rsidP="004656D5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7363" w:rsidRPr="00DF7931" w:rsidRDefault="004656D5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br/>
        <w:t>DYREKTORA MAŁOPOLSKIEGO CENTRUM KULTURY SOKÓŁ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danych osobowych pod 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III. Cele przetwarzania danych i  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 będzie przetwarzać  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Pr="00DF7931">
        <w:rPr>
          <w:rFonts w:ascii="Arial" w:hAnsi="Arial" w:cs="Arial"/>
          <w:sz w:val="18"/>
          <w:szCs w:val="18"/>
        </w:rPr>
        <w:br/>
        <w:t>na 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B19CB" w:rsidRPr="00DF7931" w:rsidRDefault="007873A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3)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sprawie konkursu na kandydata na 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konkursowej ds. wyboru kandydata na stanowisko dyrektora Małopolskiego Centrum Kultury SOKÓŁ w Nowym Sączu</w:t>
      </w:r>
      <w:r w:rsidR="00DA34AD"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lastRenderedPageBreak/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okumenty aplikacyjne osób, które w procesie rekrutacji zakwalifikowały się do dalszego etapu i zostały umieszczone </w:t>
      </w:r>
      <w:r w:rsidRPr="00DF7931">
        <w:rPr>
          <w:rFonts w:ascii="Arial" w:eastAsia="Times New Roman" w:hAnsi="Arial"/>
          <w:sz w:val="18"/>
          <w:szCs w:val="18"/>
          <w:lang w:eastAsia="pl-PL"/>
        </w:rPr>
        <w:br/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W każdej chwili przysługuje Pani/Panu prawo do wniesienia sprzeciwu wobec przetwarzania  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397363" w:rsidRPr="00DF7931" w:rsidRDefault="004656D5" w:rsidP="0039736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397363" w:rsidRPr="00DF7931">
        <w:rPr>
          <w:rFonts w:ascii="Arial" w:hAnsi="Arial" w:cs="Arial"/>
          <w:sz w:val="18"/>
          <w:szCs w:val="18"/>
        </w:rPr>
        <w:br/>
      </w:r>
      <w:r w:rsidR="005104BA" w:rsidRPr="00DF7931">
        <w:rPr>
          <w:rFonts w:ascii="Arial" w:hAnsi="Arial" w:cs="Arial"/>
          <w:sz w:val="18"/>
          <w:szCs w:val="18"/>
        </w:rPr>
        <w:t xml:space="preserve">o 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AC3B64" w:rsidRPr="00AC3B64">
        <w:rPr>
          <w:rFonts w:ascii="Arial" w:hAnsi="Arial" w:cs="Arial"/>
          <w:sz w:val="18"/>
          <w:szCs w:val="18"/>
        </w:rPr>
        <w:t xml:space="preserve"> organizatora, do czasu </w:t>
      </w:r>
      <w:r w:rsidR="00AC3B64" w:rsidRPr="00AC3B64">
        <w:rPr>
          <w:rFonts w:ascii="Arial" w:hAnsi="Arial" w:cs="Arial"/>
          <w:sz w:val="18"/>
          <w:szCs w:val="18"/>
        </w:rPr>
        <w:t xml:space="preserve">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AC3B64" w:rsidRPr="00AC3B64">
        <w:rPr>
          <w:rFonts w:ascii="Arial" w:hAnsi="Arial" w:cs="Arial"/>
          <w:sz w:val="18"/>
          <w:szCs w:val="18"/>
        </w:rPr>
        <w:t xml:space="preserve"> ustawy z dnia 25 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Pr="00DF7931">
        <w:rPr>
          <w:rFonts w:ascii="Arial" w:hAnsi="Arial" w:cs="Arial"/>
          <w:bCs/>
          <w:sz w:val="18"/>
          <w:szCs w:val="18"/>
        </w:rPr>
        <w:t xml:space="preserve">.  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65" w:rsidRDefault="00041665">
      <w:pPr>
        <w:spacing w:after="0" w:line="240" w:lineRule="auto"/>
      </w:pPr>
      <w:r>
        <w:separator/>
      </w:r>
    </w:p>
  </w:endnote>
  <w:endnote w:type="continuationSeparator" w:id="0">
    <w:p w:rsidR="00041665" w:rsidRDefault="0004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B64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65" w:rsidRDefault="00041665">
      <w:pPr>
        <w:spacing w:after="0" w:line="240" w:lineRule="auto"/>
      </w:pPr>
      <w:r>
        <w:separator/>
      </w:r>
    </w:p>
  </w:footnote>
  <w:footnote w:type="continuationSeparator" w:id="0">
    <w:p w:rsidR="00041665" w:rsidRDefault="0004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B081C"/>
    <w:rsid w:val="00115303"/>
    <w:rsid w:val="001D0CBE"/>
    <w:rsid w:val="00264D74"/>
    <w:rsid w:val="002F230B"/>
    <w:rsid w:val="003235A7"/>
    <w:rsid w:val="00397363"/>
    <w:rsid w:val="003A2CEB"/>
    <w:rsid w:val="004067FB"/>
    <w:rsid w:val="00415099"/>
    <w:rsid w:val="004538E3"/>
    <w:rsid w:val="004656D5"/>
    <w:rsid w:val="005104BA"/>
    <w:rsid w:val="00556DE1"/>
    <w:rsid w:val="005D34B4"/>
    <w:rsid w:val="006505FA"/>
    <w:rsid w:val="0070275A"/>
    <w:rsid w:val="007873A2"/>
    <w:rsid w:val="00831124"/>
    <w:rsid w:val="00841BE3"/>
    <w:rsid w:val="008921EB"/>
    <w:rsid w:val="008B2514"/>
    <w:rsid w:val="008D27E3"/>
    <w:rsid w:val="009F4CD0"/>
    <w:rsid w:val="00AC3B64"/>
    <w:rsid w:val="00B50681"/>
    <w:rsid w:val="00BA7B46"/>
    <w:rsid w:val="00BC43AC"/>
    <w:rsid w:val="00C26B48"/>
    <w:rsid w:val="00D43CDB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5326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Trepka-Kowalska, Aleksandra</cp:lastModifiedBy>
  <cp:revision>2</cp:revision>
  <cp:lastPrinted>2018-05-22T10:25:00Z</cp:lastPrinted>
  <dcterms:created xsi:type="dcterms:W3CDTF">2019-07-30T06:29:00Z</dcterms:created>
  <dcterms:modified xsi:type="dcterms:W3CDTF">2019-07-30T06:29:00Z</dcterms:modified>
</cp:coreProperties>
</file>